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/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F1DC0ED" w14:textId="2A440023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DEPARTAMENTOS  GOBERNACI</w:t>
      </w:r>
      <w:r w:rsidR="00302570">
        <w:rPr>
          <w:rFonts w:ascii="Arial" w:hAnsi="Arial" w:cs="Arial"/>
          <w:sz w:val="28"/>
          <w:szCs w:val="28"/>
        </w:rPr>
        <w:t>ÓN DEPARTAMENTAL DE SAN MARCOS OCTUBRE</w:t>
      </w:r>
      <w:bookmarkStart w:id="0" w:name="_GoBack"/>
      <w:bookmarkEnd w:id="0"/>
    </w:p>
    <w:p w14:paraId="237F1147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 2,021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EEBA" w14:textId="77777777" w:rsidR="00D07CCC" w:rsidRDefault="00D07CCC" w:rsidP="005B1EDE">
      <w:r>
        <w:separator/>
      </w:r>
    </w:p>
  </w:endnote>
  <w:endnote w:type="continuationSeparator" w:id="0">
    <w:p w14:paraId="729BF6B0" w14:textId="77777777" w:rsidR="00D07CCC" w:rsidRDefault="00D07CC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5DD71" w14:textId="77777777" w:rsidR="00D07CCC" w:rsidRDefault="00D07CCC" w:rsidP="005B1EDE">
      <w:r>
        <w:separator/>
      </w:r>
    </w:p>
  </w:footnote>
  <w:footnote w:type="continuationSeparator" w:id="0">
    <w:p w14:paraId="47B9055D" w14:textId="77777777" w:rsidR="00D07CCC" w:rsidRDefault="00D07CC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204E7564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83BED75">
          <wp:simplePos x="0" y="0"/>
          <wp:positionH relativeFrom="column">
            <wp:posOffset>-161925</wp:posOffset>
          </wp:positionH>
          <wp:positionV relativeFrom="paragraph">
            <wp:posOffset>8890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7CFA4448">
          <wp:simplePos x="0" y="0"/>
          <wp:positionH relativeFrom="column">
            <wp:posOffset>4276725</wp:posOffset>
          </wp:positionH>
          <wp:positionV relativeFrom="paragraph">
            <wp:posOffset>-465455</wp:posOffset>
          </wp:positionV>
          <wp:extent cx="7785100" cy="11904914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2EEF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6899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2570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2C5"/>
    <w:rsid w:val="0035747A"/>
    <w:rsid w:val="00357B37"/>
    <w:rsid w:val="00360CE4"/>
    <w:rsid w:val="00360FAE"/>
    <w:rsid w:val="003649D7"/>
    <w:rsid w:val="00364D20"/>
    <w:rsid w:val="003665FB"/>
    <w:rsid w:val="003669E5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49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2B63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0685"/>
    <w:rsid w:val="005C2C9E"/>
    <w:rsid w:val="005C2EAD"/>
    <w:rsid w:val="005C3679"/>
    <w:rsid w:val="005C3CF8"/>
    <w:rsid w:val="005C52D3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1B7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06155"/>
    <w:rsid w:val="00A10474"/>
    <w:rsid w:val="00A1149B"/>
    <w:rsid w:val="00A11B04"/>
    <w:rsid w:val="00A11FF6"/>
    <w:rsid w:val="00A16147"/>
    <w:rsid w:val="00A16563"/>
    <w:rsid w:val="00A16F1D"/>
    <w:rsid w:val="00A17511"/>
    <w:rsid w:val="00A21D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A8F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A8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07CCC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47B35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41F1-4539-4076-BFF2-5F22E046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44</cp:revision>
  <cp:lastPrinted>2021-05-13T16:53:00Z</cp:lastPrinted>
  <dcterms:created xsi:type="dcterms:W3CDTF">2021-05-06T13:20:00Z</dcterms:created>
  <dcterms:modified xsi:type="dcterms:W3CDTF">2021-11-05T17:20:00Z</dcterms:modified>
</cp:coreProperties>
</file>