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2F9705E8" w14:textId="77777777" w:rsidR="00772750" w:rsidRDefault="00772750" w:rsidP="00C67AAD">
      <w:pPr>
        <w:rPr>
          <w:rFonts w:ascii="Altivo Black" w:hAnsi="Altivo Black" w:cs="Arial"/>
          <w:b/>
          <w:i/>
          <w:sz w:val="28"/>
          <w:szCs w:val="28"/>
          <w:lang w:val="es-ES"/>
        </w:rPr>
      </w:pPr>
    </w:p>
    <w:p w14:paraId="030A9EE4" w14:textId="77777777" w:rsidR="00C67AAD" w:rsidRDefault="00C67AAD" w:rsidP="003925D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  <w:lang w:val="es-ES"/>
        </w:rPr>
      </w:pPr>
    </w:p>
    <w:p w14:paraId="098B52FC" w14:textId="77777777" w:rsidR="00C67AAD" w:rsidRDefault="00C67AAD" w:rsidP="003925D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  <w:lang w:val="es-ES"/>
        </w:rPr>
      </w:pPr>
    </w:p>
    <w:p w14:paraId="38866D86" w14:textId="34D0E6E2" w:rsidR="003925D2" w:rsidRPr="00E435CD" w:rsidRDefault="003C3A2F" w:rsidP="003925D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  <w:r>
        <w:rPr>
          <w:rFonts w:ascii="Altivo Black" w:hAnsi="Altivo Black" w:cs="Arial"/>
          <w:b/>
          <w:i/>
          <w:sz w:val="28"/>
          <w:szCs w:val="28"/>
        </w:rPr>
        <w:t>JU</w:t>
      </w:r>
      <w:r w:rsidR="00470FDF">
        <w:rPr>
          <w:rFonts w:ascii="Altivo Black" w:hAnsi="Altivo Black" w:cs="Arial"/>
          <w:b/>
          <w:i/>
          <w:sz w:val="28"/>
          <w:szCs w:val="28"/>
        </w:rPr>
        <w:t>L</w:t>
      </w:r>
      <w:r>
        <w:rPr>
          <w:rFonts w:ascii="Altivo Black" w:hAnsi="Altivo Black" w:cs="Arial"/>
          <w:b/>
          <w:i/>
          <w:sz w:val="28"/>
          <w:szCs w:val="28"/>
        </w:rPr>
        <w:t>IO</w:t>
      </w:r>
      <w:r w:rsidR="00C67AAD">
        <w:rPr>
          <w:rFonts w:ascii="Altivo Black" w:hAnsi="Altivo Black" w:cs="Arial"/>
          <w:b/>
          <w:i/>
          <w:sz w:val="28"/>
          <w:szCs w:val="28"/>
        </w:rPr>
        <w:t xml:space="preserve"> </w:t>
      </w:r>
      <w:r w:rsidR="00425FD4">
        <w:rPr>
          <w:rFonts w:ascii="Altivo Black" w:hAnsi="Altivo Black" w:cs="Arial"/>
          <w:b/>
          <w:i/>
          <w:sz w:val="28"/>
          <w:szCs w:val="28"/>
        </w:rPr>
        <w:t>2025</w:t>
      </w:r>
    </w:p>
    <w:p w14:paraId="37EA405C" w14:textId="2958C59F" w:rsidR="006A6374" w:rsidRDefault="006A6374" w:rsidP="00E435CD">
      <w:pPr>
        <w:jc w:val="both"/>
        <w:rPr>
          <w:rFonts w:ascii="Altivo Black" w:hAnsi="Altivo Black" w:cs="Arial"/>
          <w:i/>
          <w:sz w:val="40"/>
          <w:szCs w:val="40"/>
        </w:rPr>
      </w:pPr>
    </w:p>
    <w:p w14:paraId="4DA2268C" w14:textId="77777777" w:rsidR="00C67AAD" w:rsidRDefault="00C67AAD" w:rsidP="00E435CD">
      <w:pPr>
        <w:jc w:val="both"/>
        <w:rPr>
          <w:rFonts w:ascii="Altivo Black" w:hAnsi="Altivo Black" w:cs="Arial"/>
          <w:sz w:val="36"/>
          <w:szCs w:val="36"/>
        </w:rPr>
      </w:pPr>
    </w:p>
    <w:p w14:paraId="7FB6D1C4" w14:textId="77777777" w:rsidR="00E435CD" w:rsidRPr="00E435CD" w:rsidRDefault="00E435CD" w:rsidP="00E435CD">
      <w:pPr>
        <w:jc w:val="both"/>
        <w:rPr>
          <w:rFonts w:ascii="Altivo Black" w:hAnsi="Altivo Black" w:cs="Arial"/>
          <w:b/>
          <w:i/>
          <w:sz w:val="36"/>
          <w:szCs w:val="36"/>
        </w:rPr>
      </w:pPr>
      <w:r w:rsidRPr="00E435CD">
        <w:rPr>
          <w:rFonts w:ascii="Altivo Black" w:hAnsi="Altivo Black" w:cs="Arial"/>
          <w:sz w:val="36"/>
          <w:szCs w:val="36"/>
        </w:rPr>
        <w:t>Nu</w:t>
      </w:r>
      <w:r w:rsidRPr="00E435CD">
        <w:rPr>
          <w:rFonts w:ascii="Altivo Black" w:hAnsi="Altivo Black" w:cs="Arial"/>
          <w:b/>
          <w:sz w:val="36"/>
          <w:szCs w:val="36"/>
        </w:rPr>
        <w:t>meral 16. Inciso 10</w:t>
      </w:r>
    </w:p>
    <w:p w14:paraId="239A5433" w14:textId="77777777" w:rsidR="00E435CD" w:rsidRPr="00E435CD" w:rsidRDefault="00E435CD" w:rsidP="00E435CD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E435CD">
        <w:rPr>
          <w:rFonts w:ascii="Altivo Extra Light" w:hAnsi="Altivo Extra Light" w:cs="Arial"/>
          <w:sz w:val="36"/>
          <w:szCs w:val="36"/>
        </w:rPr>
        <w:t xml:space="preserve">Información sobre contratos, licencias o concesiones para el usufructo o explotación de bienes del Estado. </w:t>
      </w:r>
    </w:p>
    <w:p w14:paraId="729CF613" w14:textId="77777777" w:rsidR="00E435CD" w:rsidRPr="00E435CD" w:rsidRDefault="00E435CD" w:rsidP="00E435CD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32E0F8C3" w14:textId="77777777" w:rsidR="00E435CD" w:rsidRPr="00E435CD" w:rsidRDefault="00E435CD" w:rsidP="00E435CD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E435CD">
        <w:rPr>
          <w:rFonts w:ascii="Altivo Extra Light" w:hAnsi="Altivo Extra Light" w:cs="Arial"/>
          <w:sz w:val="36"/>
          <w:szCs w:val="36"/>
        </w:rPr>
        <w:t xml:space="preserve">La Gobernación Departamental de San Marcos, no realiza contratos ni otorga licencias o concesiones para el usufructo o explotación de bienes del Estado. </w:t>
      </w:r>
    </w:p>
    <w:p w14:paraId="05D85D2D" w14:textId="77777777" w:rsidR="003925D2" w:rsidRPr="003925D2" w:rsidRDefault="003925D2" w:rsidP="003922CF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587B4B4E" w14:textId="464C03A1" w:rsidR="003925D2" w:rsidRPr="003925D2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3925D2">
        <w:rPr>
          <w:rFonts w:ascii="Altivo Extra Light" w:hAnsi="Altivo Extra Light" w:cs="Arial"/>
          <w:sz w:val="36"/>
          <w:szCs w:val="36"/>
        </w:rPr>
        <w:t xml:space="preserve">San Marcos, </w:t>
      </w:r>
      <w:r w:rsidR="00772750">
        <w:rPr>
          <w:rFonts w:ascii="Altivo Extra Light" w:hAnsi="Altivo Extra Light" w:cs="Arial"/>
          <w:sz w:val="36"/>
          <w:szCs w:val="36"/>
        </w:rPr>
        <w:t>3</w:t>
      </w:r>
      <w:r w:rsidR="00470FDF">
        <w:rPr>
          <w:rFonts w:ascii="Altivo Extra Light" w:hAnsi="Altivo Extra Light" w:cs="Arial"/>
          <w:sz w:val="36"/>
          <w:szCs w:val="36"/>
        </w:rPr>
        <w:t xml:space="preserve">1 de julio </w:t>
      </w:r>
      <w:proofErr w:type="gramStart"/>
      <w:r w:rsidR="00470FDF">
        <w:rPr>
          <w:rFonts w:ascii="Altivo Extra Light" w:hAnsi="Altivo Extra Light" w:cs="Arial"/>
          <w:sz w:val="36"/>
          <w:szCs w:val="36"/>
        </w:rPr>
        <w:t>de</w:t>
      </w:r>
      <w:bookmarkStart w:id="0" w:name="_GoBack"/>
      <w:bookmarkEnd w:id="0"/>
      <w:r w:rsidR="002E3A71">
        <w:rPr>
          <w:rFonts w:ascii="Altivo Extra Light" w:hAnsi="Altivo Extra Light" w:cs="Arial"/>
          <w:sz w:val="36"/>
          <w:szCs w:val="36"/>
        </w:rPr>
        <w:t xml:space="preserve"> </w:t>
      </w:r>
      <w:r w:rsidR="00425FD4">
        <w:rPr>
          <w:rFonts w:ascii="Altivo Extra Light" w:hAnsi="Altivo Extra Light" w:cs="Arial"/>
          <w:sz w:val="36"/>
          <w:szCs w:val="36"/>
        </w:rPr>
        <w:t xml:space="preserve"> 2025</w:t>
      </w:r>
      <w:proofErr w:type="gramEnd"/>
    </w:p>
    <w:p w14:paraId="0D04E5E0" w14:textId="77777777" w:rsidR="003925D2" w:rsidRPr="003925D2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0FF3837E" w14:textId="77777777" w:rsidR="003925D2" w:rsidRDefault="003925D2" w:rsidP="003925D2">
      <w:pPr>
        <w:rPr>
          <w:rFonts w:ascii="Altivo Extra Light" w:hAnsi="Altivo Extra Light" w:cs="Arial"/>
          <w:i/>
          <w:sz w:val="36"/>
          <w:szCs w:val="36"/>
        </w:rPr>
      </w:pPr>
    </w:p>
    <w:p w14:paraId="3EDFC0DF" w14:textId="77777777" w:rsidR="00425FD4" w:rsidRDefault="00425FD4" w:rsidP="003925D2">
      <w:pPr>
        <w:rPr>
          <w:rFonts w:ascii="Altivo Extra Light" w:hAnsi="Altivo Extra Light" w:cs="Arial"/>
          <w:i/>
          <w:sz w:val="36"/>
          <w:szCs w:val="36"/>
        </w:rPr>
      </w:pPr>
    </w:p>
    <w:p w14:paraId="4994693D" w14:textId="77777777" w:rsidR="007A30C1" w:rsidRPr="003925D2" w:rsidRDefault="007A30C1" w:rsidP="003925D2">
      <w:pPr>
        <w:rPr>
          <w:rFonts w:ascii="Altivo Extra Light" w:hAnsi="Altivo Extra Light" w:cs="Arial"/>
          <w:i/>
          <w:sz w:val="36"/>
          <w:szCs w:val="36"/>
        </w:rPr>
      </w:pPr>
    </w:p>
    <w:p w14:paraId="0C082655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</w:p>
    <w:p w14:paraId="2FB34F2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proofErr w:type="spellStart"/>
      <w:r w:rsidRPr="006A3924">
        <w:rPr>
          <w:rFonts w:ascii="Altivo Black" w:hAnsi="Altivo Black" w:cs="Arial"/>
          <w:sz w:val="36"/>
          <w:szCs w:val="36"/>
        </w:rPr>
        <w:t>Zoraya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</w:t>
      </w:r>
      <w:proofErr w:type="spellStart"/>
      <w:r w:rsidRPr="006A3924">
        <w:rPr>
          <w:rFonts w:ascii="Altivo Black" w:hAnsi="Altivo Black" w:cs="Arial"/>
          <w:sz w:val="36"/>
          <w:szCs w:val="36"/>
        </w:rPr>
        <w:t>Janette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 Orozco Navarro</w:t>
      </w:r>
    </w:p>
    <w:p w14:paraId="0CEFDDC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r w:rsidRPr="006A3924">
        <w:rPr>
          <w:rFonts w:ascii="Altivo Black" w:hAnsi="Altivo Black" w:cs="Arial"/>
          <w:sz w:val="36"/>
          <w:szCs w:val="36"/>
        </w:rPr>
        <w:t>Jefe Administrativo Financiero</w:t>
      </w:r>
    </w:p>
    <w:p w14:paraId="691B58D4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592BB8CC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7D5D46A4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7E6C0E4A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126D31E2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021F6E77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sectPr w:rsidR="003925D2" w:rsidRPr="003925D2" w:rsidSect="00684E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C57085" w14:textId="77777777" w:rsidR="00F85DEF" w:rsidRDefault="00F85DEF" w:rsidP="00C542F6">
      <w:r>
        <w:separator/>
      </w:r>
    </w:p>
  </w:endnote>
  <w:endnote w:type="continuationSeparator" w:id="0">
    <w:p w14:paraId="141F24BB" w14:textId="77777777" w:rsidR="00F85DEF" w:rsidRDefault="00F85DEF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5E085B" w14:textId="77777777" w:rsidR="00F85DEF" w:rsidRDefault="00F85DEF" w:rsidP="00C542F6">
      <w:r>
        <w:separator/>
      </w:r>
    </w:p>
  </w:footnote>
  <w:footnote w:type="continuationSeparator" w:id="0">
    <w:p w14:paraId="14C1BF6E" w14:textId="77777777" w:rsidR="00F85DEF" w:rsidRDefault="00F85DEF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2D40C881">
              <wp:simplePos x="0" y="0"/>
              <wp:positionH relativeFrom="column">
                <wp:posOffset>977265</wp:posOffset>
              </wp:positionH>
              <wp:positionV relativeFrom="paragraph">
                <wp:posOffset>-20955</wp:posOffset>
              </wp:positionV>
              <wp:extent cx="1981200" cy="895350"/>
              <wp:effectExtent l="0" t="0" r="0" b="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6.95pt;margin-top:-1.65pt;width:156pt;height:70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" filled="f" stroked="f">
              <v:textbox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539F9"/>
    <w:rsid w:val="000B1221"/>
    <w:rsid w:val="000E035A"/>
    <w:rsid w:val="0010003E"/>
    <w:rsid w:val="00147630"/>
    <w:rsid w:val="001730C9"/>
    <w:rsid w:val="00180373"/>
    <w:rsid w:val="00201824"/>
    <w:rsid w:val="002220B7"/>
    <w:rsid w:val="002223B7"/>
    <w:rsid w:val="0024515E"/>
    <w:rsid w:val="002C343F"/>
    <w:rsid w:val="002C4C28"/>
    <w:rsid w:val="002D3D46"/>
    <w:rsid w:val="002E3A71"/>
    <w:rsid w:val="00362E86"/>
    <w:rsid w:val="00386371"/>
    <w:rsid w:val="003922CF"/>
    <w:rsid w:val="003925D2"/>
    <w:rsid w:val="003C3503"/>
    <w:rsid w:val="003C3A2F"/>
    <w:rsid w:val="003D3B59"/>
    <w:rsid w:val="00420316"/>
    <w:rsid w:val="00425FD4"/>
    <w:rsid w:val="00470FDF"/>
    <w:rsid w:val="004D0265"/>
    <w:rsid w:val="00504FDD"/>
    <w:rsid w:val="00514481"/>
    <w:rsid w:val="005371A3"/>
    <w:rsid w:val="00537FB3"/>
    <w:rsid w:val="00577D3B"/>
    <w:rsid w:val="00587260"/>
    <w:rsid w:val="005E018C"/>
    <w:rsid w:val="00684E31"/>
    <w:rsid w:val="00687327"/>
    <w:rsid w:val="006A3924"/>
    <w:rsid w:val="006A3C06"/>
    <w:rsid w:val="006A6374"/>
    <w:rsid w:val="00704EB3"/>
    <w:rsid w:val="0070587C"/>
    <w:rsid w:val="00764E2E"/>
    <w:rsid w:val="00772750"/>
    <w:rsid w:val="00785BCA"/>
    <w:rsid w:val="007A30C1"/>
    <w:rsid w:val="007C3F5C"/>
    <w:rsid w:val="007C61FD"/>
    <w:rsid w:val="007F43A0"/>
    <w:rsid w:val="00863269"/>
    <w:rsid w:val="008E1718"/>
    <w:rsid w:val="0097517A"/>
    <w:rsid w:val="009A5FB2"/>
    <w:rsid w:val="009E38C6"/>
    <w:rsid w:val="00A51C3E"/>
    <w:rsid w:val="00A5436F"/>
    <w:rsid w:val="00A613E5"/>
    <w:rsid w:val="00A63F0E"/>
    <w:rsid w:val="00A77829"/>
    <w:rsid w:val="00AE6F61"/>
    <w:rsid w:val="00B12F17"/>
    <w:rsid w:val="00B14933"/>
    <w:rsid w:val="00B22F6F"/>
    <w:rsid w:val="00B415C9"/>
    <w:rsid w:val="00B434BE"/>
    <w:rsid w:val="00B516E3"/>
    <w:rsid w:val="00B945BC"/>
    <w:rsid w:val="00BB779C"/>
    <w:rsid w:val="00C127EA"/>
    <w:rsid w:val="00C27775"/>
    <w:rsid w:val="00C40BCF"/>
    <w:rsid w:val="00C542F6"/>
    <w:rsid w:val="00C54998"/>
    <w:rsid w:val="00C65C04"/>
    <w:rsid w:val="00C67AAD"/>
    <w:rsid w:val="00CA3740"/>
    <w:rsid w:val="00CE3901"/>
    <w:rsid w:val="00DE5226"/>
    <w:rsid w:val="00E435CD"/>
    <w:rsid w:val="00E468E3"/>
    <w:rsid w:val="00E97078"/>
    <w:rsid w:val="00EF02B9"/>
    <w:rsid w:val="00F2009E"/>
    <w:rsid w:val="00F32D6E"/>
    <w:rsid w:val="00F85DEF"/>
    <w:rsid w:val="00FD130B"/>
    <w:rsid w:val="00F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31</cp:revision>
  <cp:lastPrinted>2025-08-04T16:56:00Z</cp:lastPrinted>
  <dcterms:created xsi:type="dcterms:W3CDTF">2024-01-25T17:33:00Z</dcterms:created>
  <dcterms:modified xsi:type="dcterms:W3CDTF">2025-08-04T16:56:00Z</dcterms:modified>
</cp:coreProperties>
</file>