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156A2250" w14:textId="77777777" w:rsidR="00191A71" w:rsidRPr="00000096" w:rsidRDefault="00191A71" w:rsidP="000344B6">
      <w:pPr>
        <w:rPr>
          <w:rFonts w:ascii="Altivo Black" w:hAnsi="Altivo Black" w:cs="Arial"/>
          <w:b/>
          <w:i/>
          <w:sz w:val="28"/>
          <w:szCs w:val="28"/>
        </w:rPr>
      </w:pPr>
    </w:p>
    <w:p w14:paraId="38BFF782" w14:textId="78073596" w:rsidR="00365799" w:rsidRDefault="008F0096" w:rsidP="00F92E6B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 xml:space="preserve">OCTUBRE </w:t>
      </w:r>
      <w:r w:rsidR="005E4C57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3D2AF656" w14:textId="77777777" w:rsidR="00F92E6B" w:rsidRPr="00F92E6B" w:rsidRDefault="00F92E6B" w:rsidP="00F92E6B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18C36054" w14:textId="77777777" w:rsidR="00000096" w:rsidRPr="00000096" w:rsidRDefault="00000096" w:rsidP="00000096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000096">
        <w:rPr>
          <w:rFonts w:ascii="Altivo Black" w:hAnsi="Altivo Black" w:cs="Arial"/>
          <w:sz w:val="36"/>
          <w:szCs w:val="36"/>
        </w:rPr>
        <w:t>Nu</w:t>
      </w:r>
      <w:r w:rsidRPr="00000096">
        <w:rPr>
          <w:rFonts w:ascii="Altivo Black" w:hAnsi="Altivo Black" w:cs="Arial"/>
          <w:b/>
          <w:sz w:val="36"/>
          <w:szCs w:val="36"/>
        </w:rPr>
        <w:t xml:space="preserve">meral 25. Inciso 10 </w:t>
      </w:r>
    </w:p>
    <w:p w14:paraId="1A5329B2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D09CB">
        <w:rPr>
          <w:rFonts w:ascii="Altivo Extra Light" w:hAnsi="Altivo Extra Light" w:cs="Arial"/>
          <w:sz w:val="36"/>
          <w:szCs w:val="36"/>
        </w:rPr>
        <w:t>En caso de las entidades no gubernamentales o de carácter privado que manejen o administren fondos públicos debe hacer pública la información obligatoria contenida en los numerales anteriores, relacionada únicamente a las compras y contrataciones que realicen con dichos fondos.</w:t>
      </w:r>
    </w:p>
    <w:p w14:paraId="03734777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788963BD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D09CB">
        <w:rPr>
          <w:rFonts w:ascii="Altivo Extra Light" w:hAnsi="Altivo Extra Light" w:cs="Arial"/>
          <w:sz w:val="36"/>
          <w:szCs w:val="36"/>
        </w:rPr>
        <w:t xml:space="preserve">En la Gobernación Departamental de San Marcos,  se manejan fondos y se publican en los numerales 12 y 22 del presente capitulo.  </w:t>
      </w:r>
    </w:p>
    <w:p w14:paraId="720CE589" w14:textId="35609BE8" w:rsidR="00191A71" w:rsidRPr="00191A71" w:rsidRDefault="00E75C07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 xml:space="preserve">. </w:t>
      </w:r>
    </w:p>
    <w:p w14:paraId="0D04E5E0" w14:textId="285AE63D" w:rsidR="003925D2" w:rsidRPr="003925D2" w:rsidRDefault="0043698F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312E84">
        <w:rPr>
          <w:rFonts w:ascii="Altivo Extra Light" w:hAnsi="Altivo Extra Light" w:cs="Arial"/>
          <w:sz w:val="36"/>
          <w:szCs w:val="36"/>
        </w:rPr>
        <w:t>3</w:t>
      </w:r>
      <w:r w:rsidR="008F0096">
        <w:rPr>
          <w:rFonts w:ascii="Altivo Extra Light" w:hAnsi="Altivo Extra Light" w:cs="Arial"/>
          <w:sz w:val="36"/>
          <w:szCs w:val="36"/>
        </w:rPr>
        <w:t xml:space="preserve">1 de octubre </w:t>
      </w:r>
      <w:bookmarkStart w:id="0" w:name="_GoBack"/>
      <w:bookmarkEnd w:id="0"/>
      <w:r w:rsidR="00863217">
        <w:rPr>
          <w:rFonts w:ascii="Altivo Extra Light" w:hAnsi="Altivo Extra Light" w:cs="Arial"/>
          <w:sz w:val="36"/>
          <w:szCs w:val="36"/>
        </w:rPr>
        <w:t xml:space="preserve"> </w:t>
      </w:r>
      <w:r w:rsidR="00F92E6B">
        <w:rPr>
          <w:rFonts w:ascii="Altivo Extra Light" w:hAnsi="Altivo Extra Light" w:cs="Arial"/>
          <w:sz w:val="36"/>
          <w:szCs w:val="36"/>
        </w:rPr>
        <w:t xml:space="preserve"> de</w:t>
      </w:r>
      <w:r w:rsidR="005E4C57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14933A16" w:rsidR="003925D2" w:rsidRDefault="000344B6" w:rsidP="000344B6">
      <w:pPr>
        <w:tabs>
          <w:tab w:val="left" w:pos="6150"/>
        </w:tabs>
        <w:rPr>
          <w:rFonts w:ascii="Altivo Black" w:hAnsi="Altivo Black" w:cs="Arial"/>
          <w:i/>
          <w:sz w:val="36"/>
          <w:szCs w:val="36"/>
        </w:rPr>
      </w:pPr>
      <w:r>
        <w:rPr>
          <w:rFonts w:ascii="Altivo Black" w:hAnsi="Altivo Black" w:cs="Arial"/>
          <w:i/>
          <w:sz w:val="36"/>
          <w:szCs w:val="36"/>
        </w:rPr>
        <w:tab/>
      </w:r>
    </w:p>
    <w:p w14:paraId="6F282B8A" w14:textId="77777777" w:rsidR="00F92E6B" w:rsidRPr="006A3924" w:rsidRDefault="00F92E6B" w:rsidP="000344B6">
      <w:pPr>
        <w:tabs>
          <w:tab w:val="left" w:pos="6150"/>
        </w:tabs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F7260" w14:textId="77777777" w:rsidR="00D508BC" w:rsidRDefault="00D508BC" w:rsidP="00C542F6">
      <w:r>
        <w:separator/>
      </w:r>
    </w:p>
  </w:endnote>
  <w:endnote w:type="continuationSeparator" w:id="0">
    <w:p w14:paraId="316C82AC" w14:textId="77777777" w:rsidR="00D508BC" w:rsidRDefault="00D508BC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F4D7A" w14:textId="77777777" w:rsidR="00D508BC" w:rsidRDefault="00D508BC" w:rsidP="00C542F6">
      <w:r>
        <w:separator/>
      </w:r>
    </w:p>
  </w:footnote>
  <w:footnote w:type="continuationSeparator" w:id="0">
    <w:p w14:paraId="7F0C812A" w14:textId="77777777" w:rsidR="00D508BC" w:rsidRDefault="00D508BC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4178546">
              <wp:simplePos x="0" y="0"/>
              <wp:positionH relativeFrom="column">
                <wp:posOffset>977265</wp:posOffset>
              </wp:positionH>
              <wp:positionV relativeFrom="paragraph">
                <wp:posOffset>150495</wp:posOffset>
              </wp:positionV>
              <wp:extent cx="2381250" cy="8477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1.85pt;width:187.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344B6"/>
    <w:rsid w:val="000E035A"/>
    <w:rsid w:val="0010003E"/>
    <w:rsid w:val="00147630"/>
    <w:rsid w:val="001730C9"/>
    <w:rsid w:val="00191A71"/>
    <w:rsid w:val="001D4DC9"/>
    <w:rsid w:val="00205A9F"/>
    <w:rsid w:val="002223B7"/>
    <w:rsid w:val="0024515E"/>
    <w:rsid w:val="002B544D"/>
    <w:rsid w:val="002C343F"/>
    <w:rsid w:val="002D222A"/>
    <w:rsid w:val="00312E84"/>
    <w:rsid w:val="00321C9B"/>
    <w:rsid w:val="00341584"/>
    <w:rsid w:val="00365799"/>
    <w:rsid w:val="0038167A"/>
    <w:rsid w:val="003922CF"/>
    <w:rsid w:val="003925D2"/>
    <w:rsid w:val="003B3BBF"/>
    <w:rsid w:val="003C0398"/>
    <w:rsid w:val="003C3503"/>
    <w:rsid w:val="003D3B59"/>
    <w:rsid w:val="004047CC"/>
    <w:rsid w:val="00420316"/>
    <w:rsid w:val="0043698F"/>
    <w:rsid w:val="00454AF1"/>
    <w:rsid w:val="004D0265"/>
    <w:rsid w:val="00514481"/>
    <w:rsid w:val="005371A3"/>
    <w:rsid w:val="00537FB3"/>
    <w:rsid w:val="00544023"/>
    <w:rsid w:val="00544D78"/>
    <w:rsid w:val="00587260"/>
    <w:rsid w:val="005973DD"/>
    <w:rsid w:val="005D0847"/>
    <w:rsid w:val="005E4C57"/>
    <w:rsid w:val="00684E31"/>
    <w:rsid w:val="00687327"/>
    <w:rsid w:val="0069035B"/>
    <w:rsid w:val="00697C11"/>
    <w:rsid w:val="006A3924"/>
    <w:rsid w:val="006A3C06"/>
    <w:rsid w:val="006B49F7"/>
    <w:rsid w:val="00704EB3"/>
    <w:rsid w:val="0070587C"/>
    <w:rsid w:val="00764E2E"/>
    <w:rsid w:val="00776FC0"/>
    <w:rsid w:val="007C3F5C"/>
    <w:rsid w:val="007F43A0"/>
    <w:rsid w:val="00863217"/>
    <w:rsid w:val="00863269"/>
    <w:rsid w:val="00863977"/>
    <w:rsid w:val="0086466C"/>
    <w:rsid w:val="00870B8F"/>
    <w:rsid w:val="00884262"/>
    <w:rsid w:val="008B6DC4"/>
    <w:rsid w:val="008F0096"/>
    <w:rsid w:val="00952452"/>
    <w:rsid w:val="00961968"/>
    <w:rsid w:val="0097517A"/>
    <w:rsid w:val="009A5FB2"/>
    <w:rsid w:val="009D09CB"/>
    <w:rsid w:val="009E38C6"/>
    <w:rsid w:val="009E4B93"/>
    <w:rsid w:val="00A51C3E"/>
    <w:rsid w:val="00A811AF"/>
    <w:rsid w:val="00A86ADF"/>
    <w:rsid w:val="00AD1CB9"/>
    <w:rsid w:val="00B22F6F"/>
    <w:rsid w:val="00B415C9"/>
    <w:rsid w:val="00B434BE"/>
    <w:rsid w:val="00B805BF"/>
    <w:rsid w:val="00B945BC"/>
    <w:rsid w:val="00BB779C"/>
    <w:rsid w:val="00BC174F"/>
    <w:rsid w:val="00BD1326"/>
    <w:rsid w:val="00C122A0"/>
    <w:rsid w:val="00C27775"/>
    <w:rsid w:val="00C40BCF"/>
    <w:rsid w:val="00C4410C"/>
    <w:rsid w:val="00C542F6"/>
    <w:rsid w:val="00C54998"/>
    <w:rsid w:val="00C65C04"/>
    <w:rsid w:val="00D37D35"/>
    <w:rsid w:val="00D508BC"/>
    <w:rsid w:val="00D65B75"/>
    <w:rsid w:val="00DE5226"/>
    <w:rsid w:val="00DF2FEC"/>
    <w:rsid w:val="00E435CD"/>
    <w:rsid w:val="00E468E3"/>
    <w:rsid w:val="00E75C07"/>
    <w:rsid w:val="00E86DC9"/>
    <w:rsid w:val="00E97078"/>
    <w:rsid w:val="00EB5F47"/>
    <w:rsid w:val="00EF02B9"/>
    <w:rsid w:val="00EF137C"/>
    <w:rsid w:val="00F2009E"/>
    <w:rsid w:val="00F452A4"/>
    <w:rsid w:val="00F92E6B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39</cp:revision>
  <cp:lastPrinted>2025-07-14T16:53:00Z</cp:lastPrinted>
  <dcterms:created xsi:type="dcterms:W3CDTF">2024-01-25T17:33:00Z</dcterms:created>
  <dcterms:modified xsi:type="dcterms:W3CDTF">2025-11-18T20:54:00Z</dcterms:modified>
</cp:coreProperties>
</file>